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E" w:rsidRPr="008B1CCE" w:rsidRDefault="008B1CCE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 de novembro de 2024 – 32º domingo do tempo comum</w:t>
      </w:r>
    </w:p>
    <w:p w:rsidR="008B1CCE" w:rsidRPr="008B1CCE" w:rsidRDefault="008B1CCE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91667" w:rsidRDefault="00891667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30BD9" w:rsidRPr="00ED4503" w:rsidRDefault="00F81F20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891667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ED450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Dm          Bb       Gm        C           </w:t>
      </w:r>
      <w:proofErr w:type="gramStart"/>
      <w:r w:rsidRPr="00ED450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Dm  Gm</w:t>
      </w:r>
      <w:proofErr w:type="gramEnd"/>
      <w:r w:rsidRPr="00ED4503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C            F Dm             F          C</w:t>
      </w:r>
    </w:p>
    <w:p w:rsidR="00F81F20" w:rsidRDefault="008B1CCE" w:rsidP="008B1CC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O Reino de Deus é paz e justiça / e gozo no Espírito Santo. / Cristo, vem abrir em nós / as</w:t>
      </w:r>
    </w:p>
    <w:p w:rsidR="00D30BD9" w:rsidRDefault="00F81F20" w:rsidP="00D6329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DmGm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C7  F</w:t>
      </w:r>
      <w:r w:rsidR="008B1CCE"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8B1CCE" w:rsidRDefault="008B1CCE" w:rsidP="008B1CC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portas</w:t>
      </w:r>
      <w:proofErr w:type="gramEnd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do teu Reino.</w:t>
      </w:r>
    </w:p>
    <w:p w:rsidR="009B5D46" w:rsidRPr="008B1CCE" w:rsidRDefault="009B5D46" w:rsidP="008B1CC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FB119F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2. Entrada</w:t>
      </w:r>
    </w:p>
    <w:p w:rsidR="00891667" w:rsidRPr="00FB119F" w:rsidRDefault="00891667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777F58" w:rsidRPr="00EA0179" w:rsidRDefault="00EA0179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EA0179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 C          A</w:t>
      </w:r>
      <w:r w:rsidRPr="00EA017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m            C               </w:t>
      </w:r>
      <w:proofErr w:type="spellStart"/>
      <w:r w:rsidRPr="00EA0179">
        <w:rPr>
          <w:rFonts w:ascii="Arial" w:hAnsi="Arial" w:cs="Arial"/>
          <w:b/>
          <w:bCs/>
          <w:w w:val="80"/>
          <w:sz w:val="24"/>
          <w:szCs w:val="24"/>
          <w:lang w:val="en-US"/>
        </w:rPr>
        <w:t>BbG</w:t>
      </w:r>
      <w:proofErr w:type="spellEnd"/>
      <w:r w:rsidRPr="00EA0179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C           Am        C                Bb                C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Vimos aqui, ó Senhor, pra cantar / Tua bondade, amor que se dá, sem cessar.</w:t>
      </w:r>
    </w:p>
    <w:p w:rsidR="00777F58" w:rsidRPr="008B1CCE" w:rsidRDefault="00EA0179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E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E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G            F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G7          C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>1. És o caminho, verdade e vida! / És o amigo que perde a vida, / buscando a todos salvar!</w:t>
      </w:r>
    </w:p>
    <w:p w:rsidR="00777F58" w:rsidRPr="008B1CCE" w:rsidRDefault="00777F58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Pr="008B1CCE" w:rsidRDefault="008B1CCE" w:rsidP="008B1CC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>2. És o rochedo, o guia fiel. / És a esperança de todos que buscam / viver em tua casa, Senhor!</w:t>
      </w:r>
    </w:p>
    <w:p w:rsidR="006D7324" w:rsidRDefault="006D7324" w:rsidP="008B1CCE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145(146)</w:t>
      </w:r>
    </w:p>
    <w:p w:rsidR="009B5D46" w:rsidRPr="008B1CCE" w:rsidRDefault="00ED4503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   A                  E  </w:t>
      </w:r>
      <w:r w:rsidR="007655A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C#m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r w:rsidR="007655AA">
        <w:rPr>
          <w:rFonts w:ascii="Arial" w:hAnsi="Arial" w:cs="Arial"/>
          <w:b/>
          <w:bCs/>
          <w:color w:val="000000"/>
          <w:w w:val="80"/>
          <w:sz w:val="24"/>
          <w:szCs w:val="24"/>
        </w:rPr>
        <w:t>F#m B7        E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Bendize,</w:t>
      </w:r>
      <w:proofErr w:type="gramEnd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minha alma, bendize ao Senhor!</w:t>
      </w:r>
    </w:p>
    <w:p w:rsidR="009B5D46" w:rsidRPr="008B1CCE" w:rsidRDefault="007655AA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                     F#m                  B                   B7          E                         E7                A           </w:t>
      </w: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1. O Senhor é fiel para sempre, / faz justiça aos que são oprimidos; / ele dá alimento aos famintos, / </w:t>
      </w:r>
    </w:p>
    <w:p w:rsidR="009B5D46" w:rsidRDefault="007655AA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B                       B7      E</w:t>
      </w:r>
    </w:p>
    <w:p w:rsidR="008B1CCE" w:rsidRP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o Senhor quem liberta os cativos.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2. O Senhor abre os olhos aos cegos, / o Senhor faz erguer-se o caído; / o Senhor ama aquele que 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justo. / É o Senhor quem protege o estrangeiro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8B1CCE">
        <w:rPr>
          <w:rFonts w:ascii="Arial" w:hAnsi="Arial" w:cs="Arial"/>
          <w:color w:val="000000"/>
          <w:w w:val="76"/>
          <w:sz w:val="24"/>
          <w:szCs w:val="24"/>
        </w:rPr>
        <w:t xml:space="preserve">3. Quem ampara a viúva e o órfão, / mas confunde os caminhos dos maus./ O Senhor reinará para </w:t>
      </w:r>
    </w:p>
    <w:p w:rsidR="008B1CCE" w:rsidRPr="008B1CCE" w:rsidRDefault="008B1CCE" w:rsidP="008B1CC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76"/>
          <w:sz w:val="24"/>
          <w:szCs w:val="24"/>
        </w:rPr>
        <w:t>sempre</w:t>
      </w:r>
      <w:proofErr w:type="gramEnd"/>
      <w:r w:rsidRPr="008B1CCE">
        <w:rPr>
          <w:rFonts w:ascii="Arial" w:hAnsi="Arial" w:cs="Arial"/>
          <w:color w:val="000000"/>
          <w:w w:val="76"/>
          <w:sz w:val="24"/>
          <w:szCs w:val="24"/>
        </w:rPr>
        <w:t>! / Ó Sião, o teu Deus reinará / para sempre e por todos os séculos!</w:t>
      </w:r>
    </w:p>
    <w:p w:rsidR="006D7324" w:rsidRDefault="006D7324" w:rsidP="008B1CCE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891667" w:rsidRDefault="00891667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B5D46" w:rsidRPr="008B1CCE" w:rsidRDefault="009F3D8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                     E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ADA                 F#m            E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1. Venham todos para a mesa, / é hora da comunhão. / Venham todos na certeza de que o Cristo </w:t>
      </w:r>
    </w:p>
    <w:p w:rsidR="009B5D46" w:rsidRDefault="009F3D8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ADA                                   E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ADA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fez pão. / Para alimentar seu povo, / reunido em oração.</w:t>
      </w:r>
    </w:p>
    <w:p w:rsidR="009B5D46" w:rsidRPr="008B1CCE" w:rsidRDefault="009F3D8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E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ADA        F#m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                                   D E A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Eis o pão da vida / na Santa refeição. / Na ceia repartida, / se tornando comunhão (bis).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2. O verbo que era oculto, / hoje </w:t>
      </w: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tornou-se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comida / e o seu precioso sangue / transformou-se na 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bebida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/ que completam o banquete, / a grande festa da vida.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3. Neste banquete da vida, / composto de vinho e pão, / é Jesus quem nos convida e nos toma 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pela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mão / pra celebrarmos suas dores, / morte e ressurreição.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4. Muita gente hoje em dia / vive na grande incerteza. / Com seus projetos inúteis, / buscando 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sempre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riqueza. / Mas a nossa Eucaristia é o plano em forma de mesa.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5. Do altar nos vem Cristo, / da terra o vinho e o pão / que chegando </w:t>
      </w: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nossa mesa, se tornam </w:t>
      </w:r>
    </w:p>
    <w:p w:rsidR="009B5D46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libertação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/ que Jesus nos oferece em forma de comunhão.</w:t>
      </w:r>
    </w:p>
    <w:p w:rsidR="009B5D46" w:rsidRPr="008B1CCE" w:rsidRDefault="009B5D46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5D46" w:rsidRDefault="008B1CCE" w:rsidP="008B1CC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6. Venham todos, se alimentem / nesta ceia da unidade. / Que ninguém seja excluído, / nosso Deus </w:t>
      </w:r>
    </w:p>
    <w:p w:rsidR="008B1CCE" w:rsidRPr="008B1CCE" w:rsidRDefault="008B1CCE" w:rsidP="008B1CCE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de bondade. / Aqui temos acolhida</w:t>
      </w:r>
      <w:r w:rsidR="00FC201B">
        <w:rPr>
          <w:rFonts w:ascii="Arial" w:hAnsi="Arial" w:cs="Arial"/>
          <w:color w:val="000000"/>
          <w:w w:val="80"/>
          <w:sz w:val="24"/>
          <w:szCs w:val="24"/>
        </w:rPr>
        <w:t>,</w:t>
      </w: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amor e fraternidade.</w:t>
      </w:r>
    </w:p>
    <w:p w:rsidR="006D7324" w:rsidRDefault="006D7324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B1CCE" w:rsidRPr="00D63299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D63299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16. Canto final</w:t>
      </w:r>
    </w:p>
    <w:p w:rsidR="00395E20" w:rsidRPr="00D63299" w:rsidRDefault="00395E20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C459B7" w:rsidRPr="00FB119F" w:rsidRDefault="00FB119F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FB119F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</w:t>
      </w:r>
      <w:r w:rsidRPr="00FB119F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C              A</w:t>
      </w:r>
      <w:r w:rsidRPr="00FB119F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m          Dm              G                     </w:t>
      </w:r>
      <w:proofErr w:type="spellStart"/>
      <w:r w:rsidRPr="00FB119F">
        <w:rPr>
          <w:rFonts w:ascii="Arial" w:hAnsi="Arial" w:cs="Arial"/>
          <w:b/>
          <w:bCs/>
          <w:w w:val="80"/>
          <w:sz w:val="24"/>
          <w:szCs w:val="24"/>
          <w:lang w:val="en-US"/>
        </w:rPr>
        <w:t>Em</w:t>
      </w:r>
      <w:proofErr w:type="spellEnd"/>
      <w:r w:rsidRPr="00FB119F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Am           Dm     G       C          Am</w:t>
      </w:r>
    </w:p>
    <w:p w:rsidR="00C459B7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Bom é louvar o Senhor, nosso Deus, / cantar salmos ao Nome do Altíssimo. / Com alegria </w:t>
      </w:r>
    </w:p>
    <w:p w:rsidR="00C459B7" w:rsidRDefault="00FB119F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G                Em           G7            C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>aclamar</w:t>
      </w:r>
      <w:proofErr w:type="gramEnd"/>
      <w:r w:rsidRPr="008B1CC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Seu amor, / Sua glória, bondade e poder.</w:t>
      </w:r>
    </w:p>
    <w:p w:rsidR="00C459B7" w:rsidRPr="00FB119F" w:rsidRDefault="00FB119F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FB119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FB119F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Em                       F                                C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G</w:t>
      </w:r>
    </w:p>
    <w:p w:rsidR="00C459B7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1. Como tuas obras me alegram, Senhor, / os teus prodígios suscitam louvor. / Tua presença eu </w:t>
      </w:r>
    </w:p>
    <w:p w:rsidR="00C459B7" w:rsidRDefault="00FB119F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D           D7               G G7</w:t>
      </w:r>
    </w:p>
    <w:p w:rsidR="008B1CCE" w:rsidRDefault="008B1CCE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B1CCE">
        <w:rPr>
          <w:rFonts w:ascii="Arial" w:hAnsi="Arial" w:cs="Arial"/>
          <w:color w:val="000000"/>
          <w:w w:val="80"/>
          <w:sz w:val="24"/>
          <w:szCs w:val="24"/>
        </w:rPr>
        <w:t>contemplo</w:t>
      </w:r>
      <w:proofErr w:type="gramEnd"/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 no céu, / olho a terra também nela estás.</w:t>
      </w:r>
    </w:p>
    <w:p w:rsidR="00C459B7" w:rsidRPr="008B1CCE" w:rsidRDefault="00C459B7" w:rsidP="008B1CC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459B7" w:rsidRDefault="008B1CCE" w:rsidP="008B1CCE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 xml:space="preserve">2. Narram os céus o que fez Tua mão. / Todo universo teu nome bendiz. / A criação é um canto de </w:t>
      </w:r>
    </w:p>
    <w:p w:rsidR="00354984" w:rsidRPr="008B1CCE" w:rsidRDefault="008B1CCE" w:rsidP="008B1CCE">
      <w:pPr>
        <w:rPr>
          <w:rFonts w:ascii="Arial" w:hAnsi="Arial" w:cs="Arial"/>
          <w:sz w:val="24"/>
          <w:szCs w:val="24"/>
        </w:rPr>
      </w:pPr>
      <w:r w:rsidRPr="008B1CCE">
        <w:rPr>
          <w:rFonts w:ascii="Arial" w:hAnsi="Arial" w:cs="Arial"/>
          <w:color w:val="000000"/>
          <w:w w:val="80"/>
          <w:sz w:val="24"/>
          <w:szCs w:val="24"/>
        </w:rPr>
        <w:t>amor / e esse canto é também meu louvor.</w:t>
      </w:r>
    </w:p>
    <w:sectPr w:rsidR="00354984" w:rsidRPr="008B1CCE" w:rsidSect="000F6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4514"/>
    <w:rsid w:val="000E1923"/>
    <w:rsid w:val="000F6A55"/>
    <w:rsid w:val="00354984"/>
    <w:rsid w:val="00395E20"/>
    <w:rsid w:val="00560707"/>
    <w:rsid w:val="00566222"/>
    <w:rsid w:val="00672BC5"/>
    <w:rsid w:val="006D7324"/>
    <w:rsid w:val="007655AA"/>
    <w:rsid w:val="00777F58"/>
    <w:rsid w:val="00804514"/>
    <w:rsid w:val="00843CE2"/>
    <w:rsid w:val="00891667"/>
    <w:rsid w:val="00897D7C"/>
    <w:rsid w:val="008B1CCE"/>
    <w:rsid w:val="009B5D46"/>
    <w:rsid w:val="009F3D8E"/>
    <w:rsid w:val="00A072FA"/>
    <w:rsid w:val="00BB524B"/>
    <w:rsid w:val="00C459B7"/>
    <w:rsid w:val="00CB4BF2"/>
    <w:rsid w:val="00D30BD9"/>
    <w:rsid w:val="00D63299"/>
    <w:rsid w:val="00EA0179"/>
    <w:rsid w:val="00ED4503"/>
    <w:rsid w:val="00F02EE2"/>
    <w:rsid w:val="00F81F20"/>
    <w:rsid w:val="00FB119F"/>
    <w:rsid w:val="00FC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80451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80451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80451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804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30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45BC-27CD-4BEE-9E25-EB0492A5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19</cp:revision>
  <dcterms:created xsi:type="dcterms:W3CDTF">2024-10-16T11:13:00Z</dcterms:created>
  <dcterms:modified xsi:type="dcterms:W3CDTF">2024-10-21T23:53:00Z</dcterms:modified>
</cp:coreProperties>
</file>