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9E" w:rsidRDefault="00BD3B36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19 de outubro de 2025 – 29</w:t>
      </w:r>
      <w:r w:rsidRPr="00A0038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º domingo do tempo comum</w:t>
      </w:r>
    </w:p>
    <w:p w:rsidR="00765A9E" w:rsidRDefault="00765A9E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6. Salmo 120(121)</w:t>
      </w:r>
    </w:p>
    <w:p w:rsidR="00AB666E" w:rsidRDefault="00AB666E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765A9E" w:rsidRPr="008B33BA" w:rsidRDefault="008E3452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Em                               E                   </w:t>
      </w:r>
      <w:proofErr w:type="spellStart"/>
      <w:proofErr w:type="gramStart"/>
      <w:r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Am</w:t>
      </w:r>
      <w:proofErr w:type="spellEnd"/>
      <w:proofErr w:type="gramEnd"/>
      <w:r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                    C                    B               Em</w:t>
      </w:r>
    </w:p>
    <w:p w:rsid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Do Senhor é que me vem o meu socorro, / do Senhor que fez o céu e fez a terra.</w:t>
      </w:r>
    </w:p>
    <w:p w:rsidR="00765A9E" w:rsidRPr="008E3452" w:rsidRDefault="008E3452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Cs/>
          <w:color w:val="000000"/>
          <w:w w:val="80"/>
          <w:sz w:val="21"/>
          <w:szCs w:val="21"/>
        </w:rPr>
      </w:pPr>
      <w:r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 xml:space="preserve">           </w:t>
      </w:r>
      <w:r w:rsidRPr="008E3452">
        <w:rPr>
          <w:rFonts w:ascii="Raleway" w:hAnsi="Raleway" w:cs="Raleway"/>
          <w:bCs/>
          <w:color w:val="000000"/>
          <w:w w:val="80"/>
          <w:sz w:val="21"/>
          <w:szCs w:val="21"/>
        </w:rPr>
        <w:t xml:space="preserve">   Em</w:t>
      </w:r>
      <w:r>
        <w:rPr>
          <w:rFonts w:ascii="Raleway" w:hAnsi="Raleway" w:cs="Raleway"/>
          <w:bCs/>
          <w:color w:val="000000"/>
          <w:w w:val="80"/>
          <w:sz w:val="21"/>
          <w:szCs w:val="21"/>
        </w:rPr>
        <w:t xml:space="preserve">                                         </w:t>
      </w:r>
      <w:proofErr w:type="spellStart"/>
      <w:proofErr w:type="gramStart"/>
      <w:r>
        <w:rPr>
          <w:rFonts w:ascii="Raleway" w:hAnsi="Raleway" w:cs="Raleway"/>
          <w:bCs/>
          <w:color w:val="000000"/>
          <w:w w:val="80"/>
          <w:sz w:val="21"/>
          <w:szCs w:val="21"/>
        </w:rPr>
        <w:t>Bm</w:t>
      </w:r>
      <w:proofErr w:type="spellEnd"/>
      <w:proofErr w:type="gramEnd"/>
      <w:r>
        <w:rPr>
          <w:rFonts w:ascii="Raleway" w:hAnsi="Raleway" w:cs="Raleway"/>
          <w:bCs/>
          <w:color w:val="000000"/>
          <w:w w:val="80"/>
          <w:sz w:val="21"/>
          <w:szCs w:val="21"/>
        </w:rPr>
        <w:t xml:space="preserve">             </w:t>
      </w:r>
      <w:proofErr w:type="spellStart"/>
      <w:r>
        <w:rPr>
          <w:rFonts w:ascii="Raleway" w:hAnsi="Raleway" w:cs="Raleway"/>
          <w:bCs/>
          <w:color w:val="000000"/>
          <w:w w:val="80"/>
          <w:sz w:val="21"/>
          <w:szCs w:val="21"/>
        </w:rPr>
        <w:t>Am</w:t>
      </w:r>
      <w:proofErr w:type="spellEnd"/>
      <w:r>
        <w:rPr>
          <w:rFonts w:ascii="Raleway" w:hAnsi="Raleway" w:cs="Raleway"/>
          <w:bCs/>
          <w:color w:val="000000"/>
          <w:w w:val="80"/>
          <w:sz w:val="21"/>
          <w:szCs w:val="21"/>
        </w:rPr>
        <w:t xml:space="preserve">           B                  Em                                            E                   </w:t>
      </w:r>
      <w:proofErr w:type="spellStart"/>
      <w:r>
        <w:rPr>
          <w:rFonts w:ascii="Raleway" w:hAnsi="Raleway" w:cs="Raleway"/>
          <w:bCs/>
          <w:color w:val="000000"/>
          <w:w w:val="80"/>
          <w:sz w:val="21"/>
          <w:szCs w:val="21"/>
        </w:rPr>
        <w:t>Am</w:t>
      </w:r>
      <w:proofErr w:type="spellEnd"/>
      <w:r>
        <w:rPr>
          <w:rFonts w:ascii="Raleway" w:hAnsi="Raleway" w:cs="Raleway"/>
          <w:bCs/>
          <w:color w:val="000000"/>
          <w:w w:val="80"/>
          <w:sz w:val="21"/>
          <w:szCs w:val="21"/>
        </w:rPr>
        <w:t xml:space="preserve">                  C                  </w:t>
      </w:r>
      <w:proofErr w:type="spellStart"/>
      <w:r>
        <w:rPr>
          <w:rFonts w:ascii="Raleway" w:hAnsi="Raleway" w:cs="Raleway"/>
          <w:bCs/>
          <w:color w:val="000000"/>
          <w:w w:val="80"/>
          <w:sz w:val="21"/>
          <w:szCs w:val="21"/>
        </w:rPr>
        <w:t>Am</w:t>
      </w:r>
      <w:proofErr w:type="spellEnd"/>
    </w:p>
    <w:p w:rsidR="00765A9E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1. Eu levanto os meus olhos para os montes: / de onde pode vir o meu socorro? / “Do Senhor é que me vem o meu socorro, / do Senhor que fez o céu e fez </w:t>
      </w:r>
    </w:p>
    <w:p w:rsidR="00765A9E" w:rsidRDefault="008E3452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  B B7</w:t>
      </w:r>
    </w:p>
    <w:p w:rsid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a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terra!”</w:t>
      </w:r>
    </w:p>
    <w:p w:rsidR="00765A9E" w:rsidRPr="008B33BA" w:rsidRDefault="00765A9E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2. Ele não deixa tropeçarem os meus pés, / e não dorme quem te guarda e te vigia. / Oh! Não! Ele não dorme nem cochila, / aquele que é o guarda de Israel!</w:t>
      </w:r>
    </w:p>
    <w:p w:rsidR="00765A9E" w:rsidRPr="008B33BA" w:rsidRDefault="00765A9E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3. O Senhor é o teu guarda, o teu vigia, / é uma sombra protetora à tua direita. / Não vai ferir-te o sol durante o dia, / nem a lua através de toda a noite.</w:t>
      </w:r>
    </w:p>
    <w:p w:rsidR="00765A9E" w:rsidRPr="008B33BA" w:rsidRDefault="00765A9E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765A9E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4. O Senhor te guardará de todo o mal, / ele mesmo vai cuidar da tua vida! / Deus te guarda na partida e na chegada. / Ele te guarda desde agora e para </w:t>
      </w:r>
    </w:p>
    <w:p w:rsidR="00765A9E" w:rsidRDefault="00765A9E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8B33BA" w:rsidRDefault="008B33BA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sempre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!</w:t>
      </w:r>
    </w:p>
    <w:p w:rsidR="00765A9E" w:rsidRPr="008B33BA" w:rsidRDefault="00765A9E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AB5674" w:rsidRDefault="00AB5674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8B33B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B04569" w:rsidRDefault="00B04569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AB5674" w:rsidRPr="00AB666E" w:rsidRDefault="00AB666E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b/>
          <w:color w:val="000000"/>
          <w:w w:val="80"/>
          <w:sz w:val="23"/>
          <w:szCs w:val="23"/>
        </w:rPr>
      </w:pPr>
      <w:r>
        <w:rPr>
          <w:rFonts w:ascii="Raleway Medium" w:hAnsi="Raleway Medium" w:cs="Raleway Medium"/>
          <w:color w:val="000000"/>
          <w:w w:val="80"/>
          <w:sz w:val="23"/>
          <w:szCs w:val="23"/>
        </w:rPr>
        <w:t xml:space="preserve">    </w:t>
      </w:r>
      <w:r w:rsidRPr="00AB666E"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>E</w:t>
      </w:r>
      <w:r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              F#m      B            E              C#m       F#m               B          E            C#m       F#m                B         E            </w:t>
      </w:r>
    </w:p>
    <w:p w:rsid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Jesus disse, então, aos seus seguidores: / é preciso orar sempre, sem jamais desistir! / É preciso orar sempre, sem jamais desistir!</w:t>
      </w:r>
    </w:p>
    <w:p w:rsidR="00AB5674" w:rsidRPr="00AB666E" w:rsidRDefault="00AB666E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ExtraBold" w:hAnsi="Raleway ExtraBold" w:cs="Raleway ExtraBold"/>
          <w:bCs/>
          <w:color w:val="000000"/>
          <w:w w:val="80"/>
          <w:sz w:val="21"/>
          <w:szCs w:val="21"/>
        </w:rPr>
      </w:pPr>
      <w:r>
        <w:rPr>
          <w:rFonts w:ascii="Raleway ExtraBold" w:hAnsi="Raleway ExtraBold" w:cs="Raleway ExtraBold"/>
          <w:b/>
          <w:bCs/>
          <w:color w:val="000000"/>
          <w:w w:val="80"/>
          <w:sz w:val="21"/>
          <w:szCs w:val="21"/>
        </w:rPr>
        <w:t xml:space="preserve">                  </w:t>
      </w:r>
      <w:r w:rsidRPr="00AB666E">
        <w:rPr>
          <w:rFonts w:ascii="Raleway ExtraBold" w:hAnsi="Raleway ExtraBold" w:cs="Raleway ExtraBold"/>
          <w:bCs/>
          <w:color w:val="000000"/>
          <w:w w:val="80"/>
          <w:sz w:val="21"/>
          <w:szCs w:val="21"/>
        </w:rPr>
        <w:t>C#m</w:t>
      </w:r>
      <w:r>
        <w:rPr>
          <w:rFonts w:ascii="Raleway ExtraBold" w:hAnsi="Raleway ExtraBold" w:cs="Raleway ExtraBold"/>
          <w:bCs/>
          <w:color w:val="000000"/>
          <w:w w:val="80"/>
          <w:sz w:val="21"/>
          <w:szCs w:val="21"/>
        </w:rPr>
        <w:t xml:space="preserve">          B                     E                 F#m               B                   E                    C#m             B                   E               F#m           B     B7                </w:t>
      </w:r>
    </w:p>
    <w:p w:rsidR="00AB5674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77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77"/>
          <w:sz w:val="21"/>
          <w:szCs w:val="21"/>
        </w:rPr>
        <w:t xml:space="preserve">1. Como é bom agradecermos ao Senhor / e cantar salmos de louvor ao Deus altíssimo! / Anunciar pela manhã vossa bondade, / e o vosso amor fiel </w:t>
      </w:r>
      <w:proofErr w:type="gramStart"/>
      <w:r w:rsidRPr="008B33BA">
        <w:rPr>
          <w:rFonts w:ascii="Raleway Medium" w:hAnsi="Raleway Medium" w:cs="Raleway Medium"/>
          <w:color w:val="000000"/>
          <w:w w:val="77"/>
          <w:sz w:val="21"/>
          <w:szCs w:val="21"/>
        </w:rPr>
        <w:t>a</w:t>
      </w:r>
      <w:proofErr w:type="gramEnd"/>
      <w:r w:rsidRPr="008B33BA">
        <w:rPr>
          <w:rFonts w:ascii="Raleway Medium" w:hAnsi="Raleway Medium" w:cs="Raleway Medium"/>
          <w:color w:val="000000"/>
          <w:w w:val="77"/>
          <w:sz w:val="21"/>
          <w:szCs w:val="21"/>
        </w:rPr>
        <w:t xml:space="preserve"> noite </w:t>
      </w:r>
    </w:p>
    <w:p w:rsidR="00AB5674" w:rsidRDefault="00AB666E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77"/>
          <w:sz w:val="21"/>
          <w:szCs w:val="21"/>
        </w:rPr>
      </w:pPr>
      <w:r>
        <w:rPr>
          <w:rFonts w:ascii="Raleway Medium" w:hAnsi="Raleway Medium" w:cs="Raleway Medium"/>
          <w:color w:val="000000"/>
          <w:w w:val="77"/>
          <w:sz w:val="21"/>
          <w:szCs w:val="21"/>
        </w:rPr>
        <w:t xml:space="preserve">   E                 C#m         F#m                 B            E</w:t>
      </w:r>
    </w:p>
    <w:p w:rsid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77"/>
          <w:sz w:val="21"/>
          <w:szCs w:val="21"/>
        </w:rPr>
      </w:pPr>
      <w:proofErr w:type="gramStart"/>
      <w:r w:rsidRPr="008B33BA">
        <w:rPr>
          <w:rFonts w:ascii="Raleway Medium" w:hAnsi="Raleway Medium" w:cs="Raleway Medium"/>
          <w:color w:val="000000"/>
          <w:w w:val="77"/>
          <w:sz w:val="21"/>
          <w:szCs w:val="21"/>
        </w:rPr>
        <w:t>inteira</w:t>
      </w:r>
      <w:proofErr w:type="gramEnd"/>
      <w:r w:rsidRPr="008B33BA">
        <w:rPr>
          <w:rFonts w:ascii="Raleway Medium" w:hAnsi="Raleway Medium" w:cs="Raleway Medium"/>
          <w:color w:val="000000"/>
          <w:w w:val="77"/>
          <w:sz w:val="21"/>
          <w:szCs w:val="21"/>
        </w:rPr>
        <w:t>. / É preciso orar sempre, sem jamais desistir! (2x)</w:t>
      </w:r>
    </w:p>
    <w:p w:rsidR="00AB5674" w:rsidRPr="008B33BA" w:rsidRDefault="00AB5674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AB5674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2. Pois me alegrastes, ó Senhor, com vossos feitos, / e rejubilo de alegria em vossas obras. / Quão imensas, ó Senhor, são vossas obras, / quão profundos </w:t>
      </w:r>
    </w:p>
    <w:p w:rsidR="00AB5674" w:rsidRDefault="00AB5674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são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os vossos pensamentos!</w:t>
      </w:r>
    </w:p>
    <w:p w:rsidR="00AB5674" w:rsidRPr="008B33BA" w:rsidRDefault="00AB5674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AB5674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3. Só o homem insensato não entende, / só o estulto não percebe nada disso! / Mesmo que os ímpios floresçam como a erva, / </w:t>
      </w: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são destinados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a perder-se </w:t>
      </w:r>
    </w:p>
    <w:p w:rsidR="00AB5674" w:rsidRDefault="00AB5674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proofErr w:type="gramStart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para</w:t>
      </w:r>
      <w:proofErr w:type="gramEnd"/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 xml:space="preserve"> sempre.</w:t>
      </w:r>
    </w:p>
    <w:p w:rsidR="00AB5674" w:rsidRPr="008B33BA" w:rsidRDefault="00AB5674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</w:p>
    <w:p w:rsidR="008B33BA" w:rsidRDefault="008B33BA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8B33BA">
        <w:rPr>
          <w:rFonts w:ascii="Raleway" w:hAnsi="Raleway" w:cs="Raleway"/>
          <w:b/>
          <w:bCs/>
          <w:color w:val="000000"/>
          <w:w w:val="80"/>
          <w:sz w:val="21"/>
          <w:szCs w:val="21"/>
        </w:rPr>
        <w:t>Jesus disse, então, aos seus seguidores: / é preciso orar sempre, sem jamais desistir! / É preciso orar sempre, sem jamais desistir!</w:t>
      </w:r>
    </w:p>
    <w:p w:rsidR="00AB5674" w:rsidRPr="008B33BA" w:rsidRDefault="00AB5674" w:rsidP="008B33B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1"/>
          <w:sz w:val="21"/>
          <w:szCs w:val="21"/>
        </w:rPr>
      </w:pPr>
    </w:p>
    <w:p w:rsidR="008B33BA" w:rsidRPr="008B33BA" w:rsidRDefault="008B33BA" w:rsidP="008B33BA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8B33BA">
        <w:rPr>
          <w:rFonts w:ascii="Raleway Medium" w:hAnsi="Raleway Medium" w:cs="Raleway Medium"/>
          <w:color w:val="000000"/>
          <w:w w:val="81"/>
          <w:sz w:val="21"/>
          <w:szCs w:val="21"/>
        </w:rPr>
        <w:t>4. O justo crescerá como a pal</w:t>
      </w:r>
      <w:r w:rsidRPr="008B33BA">
        <w:rPr>
          <w:rFonts w:ascii="Raleway Medium" w:hAnsi="Raleway Medium" w:cs="Raleway Medium"/>
          <w:color w:val="000000"/>
          <w:w w:val="80"/>
          <w:sz w:val="21"/>
          <w:szCs w:val="21"/>
        </w:rPr>
        <w:t>meira, / florirá igual ao cedro que há no Líbano; / na casa do Senhor estão plantados, / nos átrios de meu deus florescerão.</w:t>
      </w:r>
    </w:p>
    <w:p w:rsidR="001F4EB3" w:rsidRDefault="001F4EB3" w:rsidP="008B33B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1F4EB3" w:rsidRDefault="001F4EB3" w:rsidP="008B33BA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BF270C" w:rsidRDefault="00BF270C" w:rsidP="008B33BA">
      <w:pPr>
        <w:rPr>
          <w:rFonts w:ascii="Fira Sans SemiBold" w:hAnsi="Fira Sans SemiBold" w:cs="Fira Sans SemiBold"/>
          <w:b/>
          <w:bCs/>
          <w:caps/>
          <w:color w:val="E30513"/>
          <w:w w:val="75"/>
          <w:sz w:val="24"/>
          <w:szCs w:val="24"/>
        </w:rPr>
      </w:pPr>
    </w:p>
    <w:p w:rsidR="001F4EB3" w:rsidRPr="008B33BA" w:rsidRDefault="001F4EB3" w:rsidP="008B33BA"/>
    <w:sectPr w:rsidR="001F4EB3" w:rsidRPr="008B33BA" w:rsidSect="009E055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Raleway Medium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Raleway ExtraBold">
    <w:altName w:val="Times New Roman"/>
    <w:charset w:val="00"/>
    <w:family w:val="auto"/>
    <w:pitch w:val="variable"/>
    <w:sig w:usb0="00000001" w:usb1="5000205B" w:usb2="00000000" w:usb3="00000000" w:csb0="000001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92ACF"/>
    <w:rsid w:val="001F4EB3"/>
    <w:rsid w:val="002B73EE"/>
    <w:rsid w:val="002D4D82"/>
    <w:rsid w:val="00551273"/>
    <w:rsid w:val="005E6D02"/>
    <w:rsid w:val="00645E56"/>
    <w:rsid w:val="00765A9E"/>
    <w:rsid w:val="00792ACF"/>
    <w:rsid w:val="007D7669"/>
    <w:rsid w:val="007F23D1"/>
    <w:rsid w:val="00833A87"/>
    <w:rsid w:val="008B33BA"/>
    <w:rsid w:val="008D71E2"/>
    <w:rsid w:val="008E3452"/>
    <w:rsid w:val="009C4E82"/>
    <w:rsid w:val="00AB5674"/>
    <w:rsid w:val="00AB666E"/>
    <w:rsid w:val="00B04569"/>
    <w:rsid w:val="00B71865"/>
    <w:rsid w:val="00BD3B36"/>
    <w:rsid w:val="00BF270C"/>
    <w:rsid w:val="00DC22CB"/>
    <w:rsid w:val="00E90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A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792AC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792AC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79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765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12</cp:revision>
  <dcterms:created xsi:type="dcterms:W3CDTF">2025-09-17T18:48:00Z</dcterms:created>
  <dcterms:modified xsi:type="dcterms:W3CDTF">2025-09-18T22:26:00Z</dcterms:modified>
</cp:coreProperties>
</file>