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C66A" w14:textId="1E4EEC0C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 de fevereiro de 2026 – 4º domingo do tempo comum – ano A</w:t>
      </w:r>
    </w:p>
    <w:p w14:paraId="178BFA81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67F782AA" w14:textId="75068E3F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1D5C9970" w14:textId="77777777" w:rsidR="001356EF" w:rsidRPr="001356EF" w:rsidRDefault="001356EF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“Bem-aventurados os misericordiosos! / Bem-aventurados os misericordiosos, / porque alcançarão a misericórdia!”</w:t>
      </w:r>
    </w:p>
    <w:p w14:paraId="047723D3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69A609BA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Vimos aqui, ó Senhor, pra cantar / Tua bondade, amor que se dá, sem cessar!</w:t>
      </w:r>
    </w:p>
    <w:p w14:paraId="21D007A1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1. És o caminho, verdade e vida! / És o amigo que perde a vida, / buscando a todos salvar!</w:t>
      </w:r>
    </w:p>
    <w:p w14:paraId="44C163E9" w14:textId="77777777" w:rsidR="001356EF" w:rsidRPr="001356EF" w:rsidRDefault="001356EF" w:rsidP="001356E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2. És o rochedo, o guia fiel, / és a esperança de todos que buscam / viver em tua casa, Senhor!</w:t>
      </w:r>
    </w:p>
    <w:p w14:paraId="4A22B2DE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3034C498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1. Senhor, / que sois o Caminho / que leva ao Pai, / tende piedade de nós!</w:t>
      </w:r>
    </w:p>
    <w:p w14:paraId="7366BBCE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14:paraId="473FBDB4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2. Cristo, / que sois a Verdade / que ilumina os povos, / tende piedade de nós!</w:t>
      </w:r>
    </w:p>
    <w:p w14:paraId="735D8392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/ tende piedade de nós!</w:t>
      </w:r>
    </w:p>
    <w:p w14:paraId="658D686E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3. Senhor, / que sois a vida que renova o mundo, / tende piedade de nós!</w:t>
      </w:r>
    </w:p>
    <w:p w14:paraId="7CEC2F7B" w14:textId="77777777" w:rsidR="001356EF" w:rsidRPr="001356EF" w:rsidRDefault="001356EF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0BE674A1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2314EA2E" w14:textId="77777777" w:rsidR="001356EF" w:rsidRPr="001356EF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 / e paz na terra aos homens por Ele amados! (bis)</w:t>
      </w:r>
    </w:p>
    <w:p w14:paraId="7468A832" w14:textId="77777777" w:rsidR="001356EF" w:rsidRPr="001356EF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1. Senhor Deus, / Rei dos céus, / Deus Pai, Todo-Poderoso, / nós Vos louvamos, / nós Vos bendizemos! / Nós Vos adoramos, / nós Vos glorificamos! / Nós Vos damos graças / por Vossa imensa glória!</w:t>
      </w:r>
    </w:p>
    <w:p w14:paraId="6E097CEC" w14:textId="77777777" w:rsidR="001356EF" w:rsidRPr="001356EF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 / e paz na terra aos homens por Ele amados! (bis)</w:t>
      </w:r>
    </w:p>
    <w:p w14:paraId="7D0A6630" w14:textId="77777777" w:rsidR="001356EF" w:rsidRPr="001356EF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2. Senhor Jesus Cristo, / Filho unigênito, / Senhor Deus, Cordeiro de Deus, Filho de Deus Pai! / Vós que tirais o pecado do mundo, / tende piedade de nós! / Vós que tirais o pecado do mundo, / acolhei a nossa súplica! </w:t>
      </w:r>
    </w:p>
    <w:p w14:paraId="12FF3467" w14:textId="77777777" w:rsidR="001356EF" w:rsidRPr="001356EF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 nas alturas / e paz na terra aos homens por Ele amados! (bis) </w:t>
      </w:r>
    </w:p>
    <w:p w14:paraId="638A1BB9" w14:textId="77777777" w:rsidR="001356EF" w:rsidRPr="001356EF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i/>
          <w:iCs/>
          <w:color w:val="000000"/>
          <w:w w:val="80"/>
          <w:sz w:val="24"/>
          <w:szCs w:val="24"/>
        </w:rPr>
        <w:t>3.</w:t>
      </w: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Vós que estais à direita do Pai, / tende piedade de nós! / Só Vós sois o Santo, / só Vós o Senhor! / Só Vós o Altíssimo, Jesus Cristo, / com o Espírito Santo, / na glória de Deus Pai!</w:t>
      </w:r>
    </w:p>
    <w:p w14:paraId="44566CE9" w14:textId="77777777" w:rsidR="001356EF" w:rsidRPr="001356EF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 / e paz na terra aos homens por Ele amados! (bis)</w:t>
      </w:r>
    </w:p>
    <w:p w14:paraId="429D0547" w14:textId="77777777" w:rsidR="001356EF" w:rsidRPr="001356EF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34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Amém! / Amém!</w:t>
      </w:r>
    </w:p>
    <w:p w14:paraId="1CE05E72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6693F33C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Concedei-nos, Senhor nosso Deus, adorar-vos de coração sincero e amar todas as pessoas com verdadeira caridade. Por nosso Senhor Jesus Cristo, vosso Filho, que é Deus, e convosco vive e reina, na unidade do Espírito Santo, por todos os séculos dos séculos.</w:t>
      </w:r>
    </w:p>
    <w:p w14:paraId="54E72B00" w14:textId="77777777" w:rsidR="001356EF" w:rsidRPr="001356EF" w:rsidRDefault="001356EF" w:rsidP="001356EF">
      <w:pPr>
        <w:autoSpaceDE w:val="0"/>
        <w:autoSpaceDN w:val="0"/>
        <w:adjustRightInd w:val="0"/>
        <w:spacing w:after="198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3696F8C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3EE931D0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1"/>
          <w:sz w:val="24"/>
          <w:szCs w:val="24"/>
        </w:rPr>
      </w:pPr>
      <w:r w:rsidRPr="001356EF">
        <w:rPr>
          <w:rFonts w:ascii="Arial" w:hAnsi="Arial" w:cs="Arial"/>
          <w:color w:val="E30513"/>
          <w:w w:val="80"/>
          <w:sz w:val="24"/>
          <w:szCs w:val="24"/>
        </w:rPr>
        <w:t>Sf 2,3;3,12-13</w:t>
      </w:r>
    </w:p>
    <w:p w14:paraId="1328DE3E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Profecia de Sofonias</w:t>
      </w:r>
    </w:p>
    <w:p w14:paraId="21E2B6A9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Buscai o Senhor, humildes da terra, que pondes em prática seus preceitos; praticai a justiça, procurai a humildade; achareis talvez um refúgio no dia da cólera do Senhor.</w:t>
      </w:r>
    </w:p>
    <w:p w14:paraId="11862579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E deixarei entre vós um punhado de homens humildes e pobres. E no nome do Senhor porá sua esperança o resto de Israel. Eles não cometerão iniquidades nem falarão mentiras; não se encontrará em sua boca uma língua enganadora; serão apascentados e repousarão, e ninguém os molestará. </w:t>
      </w:r>
    </w:p>
    <w:p w14:paraId="62584FA6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70F47216" w14:textId="77777777" w:rsidR="001356EF" w:rsidRPr="001356EF" w:rsidRDefault="001356EF" w:rsidP="001356E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6CC9AD93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145(146)</w:t>
      </w:r>
    </w:p>
    <w:p w14:paraId="1014DCB6" w14:textId="5D5A11F0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78"/>
          <w:sz w:val="24"/>
          <w:szCs w:val="24"/>
        </w:rPr>
        <w:t>Felizes os pobres em espírito, / porque deles é o Reino dos Céus.</w:t>
      </w:r>
    </w:p>
    <w:p w14:paraId="0B63F2C9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1. O Senhor é fiel para sempre, / faz justiça aos que são oprimidos; ele dá alimento aos famintos, / é o Senhor quem liberta os cativos.</w:t>
      </w:r>
    </w:p>
    <w:p w14:paraId="1465B322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2. O Senhor abre os olhos aos cegos / o Senhor faz erguer-se o caído; o Senhor ama aquele que é justo / é o Senhor quem protege o estrangeiro.</w:t>
      </w:r>
    </w:p>
    <w:p w14:paraId="1C95D5FA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3. Ele ampara a viúva e o órfão, / mas confunde os caminhos dos maus. / O Senhor reinará para sempre! Ó Sião, o teu Deus reinará / para sempre e por todos os séculos!</w:t>
      </w:r>
    </w:p>
    <w:p w14:paraId="3B3E9B42" w14:textId="636F0046" w:rsidR="001356EF" w:rsidRPr="001356EF" w:rsidRDefault="001356EF" w:rsidP="001356E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78"/>
          <w:sz w:val="24"/>
          <w:szCs w:val="24"/>
        </w:rPr>
        <w:t>Felizes os pobres em espírito, / porque deles é o Reino dos Céus.</w:t>
      </w:r>
    </w:p>
    <w:p w14:paraId="6BD6F8BC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31112242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1"/>
          <w:sz w:val="24"/>
          <w:szCs w:val="24"/>
        </w:rPr>
      </w:pPr>
      <w:r w:rsidRPr="001356EF">
        <w:rPr>
          <w:rFonts w:ascii="Arial" w:hAnsi="Arial" w:cs="Arial"/>
          <w:color w:val="E30513"/>
          <w:w w:val="81"/>
          <w:sz w:val="24"/>
          <w:szCs w:val="24"/>
        </w:rPr>
        <w:t>1Cor 1,26-31</w:t>
      </w:r>
    </w:p>
    <w:p w14:paraId="795C0F6C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Primeira Carta de São Paulo aos Coríntios</w:t>
      </w:r>
    </w:p>
    <w:p w14:paraId="5BC88D15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Considerai vós mesmos, irmãos, como fostes chamados por Deus. Pois entre vós não há muitos sábios de sabedoria humana nem muitos poderosos nem muitos nobres. Na verdade, Deus escolheu o que o mundo considera como estúpido, para assim confundir os sábios; Deus escolheu o que o mundo considera como fraco, para assim confundir o que é forte; Deus escolheu o que para o mundo é sem importância e desprezado, o que não tem nenhuma serventia, para assim mostrar a inutilidade do que é considerado importante, para que ninguém possa gloriar-se diante dele.</w:t>
      </w:r>
    </w:p>
    <w:p w14:paraId="37D9395E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É graças a ele que vós estais em Cristo Jesus, o qual se tornou para nós, da parte de Deus: sabedoria, justiça, santificação e libertação, para que, como está escrito, “quem se gloria, glorie-se no Senhor”.</w:t>
      </w:r>
    </w:p>
    <w:p w14:paraId="237AA3B7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32E771C8" w14:textId="77777777" w:rsidR="001356EF" w:rsidRPr="001356EF" w:rsidRDefault="001356EF" w:rsidP="001356E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7404D860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78EDC917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</w:p>
    <w:p w14:paraId="55487F0D" w14:textId="77777777" w:rsidR="001356EF" w:rsidRPr="001356EF" w:rsidRDefault="001356EF" w:rsidP="001356E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Meus discípulos, alegrai-vos, exultai de alegria, / pois bem grande é a recompensa que nos céus tereis, um dia.</w:t>
      </w:r>
    </w:p>
    <w:p w14:paraId="593EEDC3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5E343C16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1"/>
          <w:sz w:val="24"/>
          <w:szCs w:val="24"/>
        </w:rPr>
      </w:pPr>
      <w:r w:rsidRPr="001356EF">
        <w:rPr>
          <w:rFonts w:ascii="Arial" w:hAnsi="Arial" w:cs="Arial"/>
          <w:color w:val="E30513"/>
          <w:w w:val="81"/>
          <w:sz w:val="24"/>
          <w:szCs w:val="24"/>
        </w:rPr>
        <w:t>Mt 5,1-12a</w:t>
      </w:r>
    </w:p>
    <w:p w14:paraId="14F20790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2418E48C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Naquele tempo, vendo Jesus as multidões, subiu ao monte e sentou-se. Os discípulos aproximaram-se, e Jesus começou a ensiná-los: </w:t>
      </w:r>
    </w:p>
    <w:p w14:paraId="6A04A267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“Bem-aventurados os pobres em espírito, porque deles é o Reino dos Céus. Bem-aventurados os aflitos, porque serão consolados. Bem-aventurados os mansos, porque possuirão a terra. Bem-aventurados os que têm fome e sede de justiça, porque serão saciados. Bem-aventurados os misericordiosos, porque alcançarão misericórdia. Bem-aventurados os puros de coração, porque verão a Deus. Bem-aventurados os que promovem a paz, porque serão chamados filhos de Deus.  Bem-aventurados os que são perseguidos por causa da justiça, porque deles é o Reino dos Céus. Bem-aventurados sois vós, quando vos injuriarem e perseguirem, e mentindo disserem todo tipo de mal contra vós, por causa de mim. Alegrai-vos e exultai, porque será grande a vossa recompensa nos céus”.</w:t>
      </w:r>
    </w:p>
    <w:p w14:paraId="4ED73790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i/>
          <w:iCs/>
          <w:color w:val="000000"/>
          <w:w w:val="80"/>
          <w:sz w:val="24"/>
          <w:szCs w:val="24"/>
        </w:rPr>
        <w:lastRenderedPageBreak/>
        <w:t>Palavra da Salvação.</w:t>
      </w:r>
    </w:p>
    <w:p w14:paraId="317B699A" w14:textId="77777777" w:rsidR="001356EF" w:rsidRPr="001356EF" w:rsidRDefault="001356EF" w:rsidP="001356E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1356EF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668F0E10" w14:textId="77777777" w:rsidR="001356EF" w:rsidRPr="001356EF" w:rsidRDefault="001356EF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191B62D7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4AABA294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1. Bendito sejais, Senhor Deus do universo / pelo pão que recebemos de vossa bondade, / fruto da terra e do trabalho humano, / que agora vos apresentamos / e para nós se tornar pão da vida!</w:t>
      </w:r>
    </w:p>
    <w:p w14:paraId="3588E4C1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Bendito seja Deus! / Bendito seja Deus! / Bendito seja para sempre! (bis)</w:t>
      </w:r>
    </w:p>
    <w:p w14:paraId="5FBC838C" w14:textId="77777777" w:rsidR="001356EF" w:rsidRPr="001356EF" w:rsidRDefault="001356EF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2. Bendito sejais, Senhor Deus do universo / pelo vinho que recebemos de vossa bondade, / fruto da videira e do trabalho humano, / que agora vos apresentamos / e para nós se tornar vinho da salvação.</w:t>
      </w:r>
    </w:p>
    <w:p w14:paraId="5E0F7DFB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1360E426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79"/>
          <w:sz w:val="24"/>
          <w:szCs w:val="24"/>
        </w:rPr>
        <w:t>Apresentamos, Senhor, no vosso altar os dons do nosso serviço. Acolhei-os com bondade e transformai-os em sacramento da nossa redenção. PCNS.</w:t>
      </w:r>
    </w:p>
    <w:p w14:paraId="071D30BE" w14:textId="77777777" w:rsidR="001356EF" w:rsidRPr="001356EF" w:rsidRDefault="001356EF" w:rsidP="001356EF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05E39F93" w14:textId="77777777" w:rsidR="001356EF" w:rsidRPr="001356EF" w:rsidRDefault="001356EF" w:rsidP="001356EF">
      <w:pPr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para diversas circunstâncias III</w:t>
      </w:r>
    </w:p>
    <w:p w14:paraId="086D86E0" w14:textId="77777777" w:rsidR="001356EF" w:rsidRPr="001356EF" w:rsidRDefault="001356EF" w:rsidP="001356EF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1356EF">
        <w:rPr>
          <w:rFonts w:ascii="Arial" w:hAnsi="Arial" w:cs="Arial"/>
          <w:color w:val="000000"/>
          <w:w w:val="78"/>
          <w:sz w:val="24"/>
          <w:szCs w:val="24"/>
        </w:rPr>
        <w:t>(Página 626 do Missal)</w:t>
      </w:r>
    </w:p>
    <w:p w14:paraId="6CDBE2E3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Na verdade, é digno e justo, é nosso dever e salvação dar-vos graças, sempre e em todo lugar, Pai santo, Senhor do céu e da terra, por Cristo, Senhor nosso.</w:t>
      </w:r>
    </w:p>
    <w:p w14:paraId="4A9C226A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1356EF">
        <w:rPr>
          <w:rFonts w:ascii="Arial" w:hAnsi="Arial" w:cs="Arial"/>
          <w:color w:val="000000"/>
          <w:w w:val="81"/>
          <w:sz w:val="24"/>
          <w:szCs w:val="24"/>
        </w:rPr>
        <w:t>De fato, pelo vosso Verbo criastes o universo e tudo governais com equidade. Vós nos destes vosso Filho, feito carne, como mediador; ele nos dirigiu a vossa palavra e nos chamou a seguir os seus passos.</w:t>
      </w:r>
    </w:p>
    <w:p w14:paraId="62E11166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1356EF">
        <w:rPr>
          <w:rFonts w:ascii="Arial" w:hAnsi="Arial" w:cs="Arial"/>
          <w:color w:val="000000"/>
          <w:w w:val="81"/>
          <w:sz w:val="24"/>
          <w:szCs w:val="24"/>
        </w:rPr>
        <w:t>Ele é o caminho que nos conduz até vós, a verdade que nos liberta, a vida que nos enche de alegria.</w:t>
      </w:r>
    </w:p>
    <w:p w14:paraId="6F656E89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1"/>
          <w:sz w:val="24"/>
          <w:szCs w:val="24"/>
        </w:rPr>
        <w:t>Por vosso Filho, reunis em uma só família os homens e as mulheres, criados para a glória do vosso nome, redimidos pelo sangue de sua cruz e marcados com o selo do vosso Espírito.</w:t>
      </w:r>
    </w:p>
    <w:p w14:paraId="214E80F9" w14:textId="77777777" w:rsidR="001356EF" w:rsidRPr="001356EF" w:rsidRDefault="001356EF" w:rsidP="001356EF">
      <w:pPr>
        <w:autoSpaceDE w:val="0"/>
        <w:autoSpaceDN w:val="0"/>
        <w:adjustRightInd w:val="0"/>
        <w:spacing w:after="210" w:line="240" w:lineRule="atLeast"/>
        <w:ind w:firstLine="170"/>
        <w:jc w:val="both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Por isso, agora e sempre, unidos a todos os Anjos, proclamamos a vossa glória, cantando </w:t>
      </w:r>
      <w:r w:rsidRPr="001356EF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dizendo</w:t>
      </w:r>
      <w:r w:rsidRPr="001356EF">
        <w:rPr>
          <w:rFonts w:ascii="Arial" w:hAnsi="Arial" w:cs="Arial"/>
          <w:color w:val="E30513"/>
          <w:w w:val="80"/>
          <w:sz w:val="24"/>
          <w:szCs w:val="24"/>
        </w:rPr>
        <w:t xml:space="preserve">)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a uma só voz:</w:t>
      </w:r>
    </w:p>
    <w:p w14:paraId="5BB68608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0440B5E1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1. Santo! Santo! Santo / Senhor, Deus do Universo! / O céu e a terra proclamam a Vossa glória!</w:t>
      </w:r>
    </w:p>
    <w:p w14:paraId="418E2B77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Hosana! Hosana nas alturas!</w:t>
      </w:r>
    </w:p>
    <w:p w14:paraId="06264CF3" w14:textId="77777777" w:rsidR="001356EF" w:rsidRPr="001356EF" w:rsidRDefault="001356EF" w:rsidP="001356E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2. Bendito o que vem / em nome do Senhor!</w:t>
      </w:r>
    </w:p>
    <w:p w14:paraId="0662BC28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1356EF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Na verdade, vós sois Santo e digno de louvor, ó Deus, que amais os seres humanos e sempre os acompanhais no caminho da vida. Na verdade, é bendito o vosso Filho, presente no meio de nós, quando dos reunimos por seu amor. Como outrora aos discípulos de Emaús, ele nos revela as Escrituras e parte o Pão para nós.</w:t>
      </w:r>
    </w:p>
    <w:p w14:paraId="14D8EEA6" w14:textId="77777777" w:rsidR="001356EF" w:rsidRPr="001356EF" w:rsidRDefault="001356EF" w:rsidP="001356E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Bendito o vosso Filho, presente entre nós!</w:t>
      </w:r>
    </w:p>
    <w:p w14:paraId="61481EE9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Por isso, nós vos suplicamos, Pai de bondade: enviai o vosso Espírito Santo para que santifique estes dons do pão e do vinho, e se tornem para nós o Corpo e </w:t>
      </w:r>
      <w:r w:rsidRPr="001356EF">
        <w:rPr>
          <w:rFonts w:ascii="Arial" w:hAnsi="Arial" w:cs="Arial"/>
          <w:b/>
          <w:bCs/>
          <w:color w:val="E30513"/>
          <w:sz w:val="24"/>
          <w:szCs w:val="24"/>
        </w:rPr>
        <w:t xml:space="preserve">†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o Sangue de nosso Senhor Jesus Cristo.</w:t>
      </w:r>
    </w:p>
    <w:p w14:paraId="26D6AADC" w14:textId="77777777" w:rsidR="001356EF" w:rsidRPr="001356EF" w:rsidRDefault="001356EF" w:rsidP="001356E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14658813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Na véspera de sua paixão, na noite da última Ceia, Jesus tomou o pão, pronunciou a bênção de ação de graças, partiu e o deu a seus discípulos, dizendo: </w:t>
      </w:r>
    </w:p>
    <w:p w14:paraId="162205B0" w14:textId="77777777" w:rsidR="001356EF" w:rsidRPr="001356EF" w:rsidRDefault="001356EF" w:rsidP="001356E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32410109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 xml:space="preserve">Pr.: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em suas mãos, deu-vos graças novamente e o entregou a seus discípulos, dizendo:</w:t>
      </w:r>
    </w:p>
    <w:p w14:paraId="02D196C8" w14:textId="77777777" w:rsidR="001356EF" w:rsidRPr="001356EF" w:rsidRDefault="001356EF" w:rsidP="001356E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3D922856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Mistério da fé e do amor!</w:t>
      </w:r>
    </w:p>
    <w:p w14:paraId="2B222F22" w14:textId="77777777" w:rsidR="001356EF" w:rsidRPr="001356EF" w:rsidRDefault="001356EF" w:rsidP="001356E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Todas as vezes que comemos deste pão e bebemos deste cálice, anunciamos, Senhor, a vossa morte, enquanto esperamos vossa vinda!</w:t>
      </w:r>
    </w:p>
    <w:p w14:paraId="5976E532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Celebrando, pois, ó Pai santo, o memorial da Páscoa de Cristo, vosso Filho, nosso Salvador, anunciamos a obra do vosso amor; pela paixão e morte de cruz, vós o fizestes entrar na glória da ressurreição e o colocastes à vossa direita. Enquanto esperamos sua vinda gloriosa, nós vos oferecemos o Pão da vida e o Cálice da bênção.</w:t>
      </w:r>
    </w:p>
    <w:p w14:paraId="414391B2" w14:textId="77777777" w:rsidR="001356EF" w:rsidRPr="001356EF" w:rsidRDefault="001356EF" w:rsidP="001356EF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58392E08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Olhai com bondade a oferta da vossa Igreja; nela vos apresentamos o sacrifício pascal de Cristo, que nos foi entregue. E concedei que, pela força do Espírito do vosso amor, sejamos contados, agora e por toda a eternidade, entre os membros do vosso Filho, cujo Corpo e Sangue comungamos.</w:t>
      </w:r>
    </w:p>
    <w:p w14:paraId="24A7D6FA" w14:textId="77777777" w:rsidR="001356EF" w:rsidRPr="001356EF" w:rsidRDefault="001356EF" w:rsidP="001356E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55EF0824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Pela participação neste mistério, ó Pai todo-poderoso, vivificai-nos no Espírito, tornai-nos semelhantes à imagem do vosso Filho e confirmai-nos no vínculo da comunhão com o nosso Papa </w:t>
      </w:r>
      <w:r w:rsidRPr="001356EF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, o nosso Bispo </w:t>
      </w:r>
      <w:r w:rsidRPr="001356EF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, os outros bispos, os presbíteros e diáconos e todo o vosso povo.</w:t>
      </w:r>
    </w:p>
    <w:p w14:paraId="4E182651" w14:textId="77777777" w:rsidR="001356EF" w:rsidRPr="001356EF" w:rsidRDefault="001356EF" w:rsidP="001356EF">
      <w:pPr>
        <w:autoSpaceDE w:val="0"/>
        <w:autoSpaceDN w:val="0"/>
        <w:adjustRightInd w:val="0"/>
        <w:spacing w:after="12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Confirmai na unidade a vossa Igreja!</w:t>
      </w:r>
    </w:p>
    <w:p w14:paraId="0F82D815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Fazei que todos os fiéis da Igreja, discernindo os sinais dos tempos à luz da fé, empenhem-se coerentemente no serviço do Evangelho. Tornai-nos atentos às necessidades de todas as pessoas para que, participando de suas dores e angústias, de suas alegrias e esperanças, fielmente lhes anunciemos a salvação e, com eles, sigamos no caminho do vosso reino.</w:t>
      </w:r>
    </w:p>
    <w:p w14:paraId="29A84B43" w14:textId="77777777" w:rsidR="001356EF" w:rsidRPr="001356EF" w:rsidRDefault="001356EF" w:rsidP="001356E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Ajudai-nos a criar um mundo novo!</w:t>
      </w:r>
    </w:p>
    <w:p w14:paraId="385C1492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Lembrai-vos dos nossos irmãos e irmãs </w:t>
      </w:r>
      <w:r w:rsidRPr="001356EF">
        <w:rPr>
          <w:rFonts w:ascii="Arial" w:hAnsi="Arial" w:cs="Arial"/>
          <w:color w:val="E30513"/>
          <w:w w:val="80"/>
          <w:sz w:val="24"/>
          <w:szCs w:val="24"/>
        </w:rPr>
        <w:t xml:space="preserve">(N.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e</w:t>
      </w:r>
      <w:r w:rsidRPr="001356EF">
        <w:rPr>
          <w:rFonts w:ascii="Arial" w:hAnsi="Arial" w:cs="Arial"/>
          <w:color w:val="E30513"/>
          <w:w w:val="80"/>
          <w:sz w:val="24"/>
          <w:szCs w:val="24"/>
        </w:rPr>
        <w:t xml:space="preserve"> N.)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, que adormeceram na paz do vosso Cristo, e de todos os falecidos, cuja fé só vós conhecestes: acolhei-os na luz da vossa face e, na ressurreição, concedei-lhes a plenitude da vida.</w:t>
      </w:r>
    </w:p>
    <w:p w14:paraId="3F8DE69A" w14:textId="77777777" w:rsidR="001356EF" w:rsidRPr="001356EF" w:rsidRDefault="001356EF" w:rsidP="001356E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41D47950" w14:textId="77777777" w:rsidR="001356EF" w:rsidRPr="001356EF" w:rsidRDefault="001356EF" w:rsidP="001356E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Pr.: </w:t>
      </w:r>
      <w:r w:rsidRPr="001356EF">
        <w:rPr>
          <w:rFonts w:ascii="Arial" w:hAnsi="Arial" w:cs="Arial"/>
          <w:color w:val="000000"/>
          <w:w w:val="79"/>
          <w:sz w:val="24"/>
          <w:szCs w:val="24"/>
        </w:rPr>
        <w:t xml:space="preserve">Concedei também a nós, no fim da nossa peregrinação terrestre, chegarmos todos à morada eterna, onde viveremos para sempre convosco e, com a Bem-aventurada Virgem Maria, Mãe de Deus, São José, seu esposo, os Apóstolos e Mártires </w:t>
      </w:r>
      <w:r w:rsidRPr="001356EF">
        <w:rPr>
          <w:rFonts w:ascii="Arial" w:hAnsi="Arial" w:cs="Arial"/>
          <w:color w:val="E30513"/>
          <w:w w:val="79"/>
          <w:sz w:val="24"/>
          <w:szCs w:val="24"/>
        </w:rPr>
        <w:t>(santo do dia ou padroeiro)</w:t>
      </w:r>
      <w:r w:rsidRPr="001356EF">
        <w:rPr>
          <w:rFonts w:ascii="Arial" w:hAnsi="Arial" w:cs="Arial"/>
          <w:color w:val="000000"/>
          <w:w w:val="79"/>
          <w:sz w:val="24"/>
          <w:szCs w:val="24"/>
        </w:rPr>
        <w:t>, e todos os Santos, vos louvaremos e glorificaremos.</w:t>
      </w:r>
    </w:p>
    <w:p w14:paraId="0F3EC3F6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  <w:t>P</w:t>
      </w:r>
      <w:r w:rsidRPr="001356EF">
        <w:rPr>
          <w:rFonts w:ascii="Arial" w:hAnsi="Arial" w:cs="Arial"/>
          <w:b/>
          <w:bCs/>
          <w:color w:val="000000"/>
          <w:w w:val="79"/>
          <w:sz w:val="24"/>
          <w:szCs w:val="24"/>
        </w:rPr>
        <w:t>r</w:t>
      </w:r>
      <w:r w:rsidRPr="001356EF"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  <w:t xml:space="preserve">.: </w:t>
      </w:r>
      <w:r w:rsidRPr="001356EF">
        <w:rPr>
          <w:rFonts w:ascii="Arial" w:hAnsi="Arial" w:cs="Arial"/>
          <w:color w:val="000000"/>
          <w:w w:val="79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75F07C4C" w14:textId="77777777" w:rsidR="001356EF" w:rsidRPr="001356EF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14:paraId="25DD57D6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377F79B2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Cordeiro de Deus, / que tirais o pecado do mundo...</w:t>
      </w:r>
    </w:p>
    <w:p w14:paraId="306C6A0C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piedade de nós!</w:t>
      </w:r>
    </w:p>
    <w:p w14:paraId="4A2D13AB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Cordeiro de Deus, / que tirais o pecado do mundo... </w:t>
      </w:r>
    </w:p>
    <w:p w14:paraId="3E5861A3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Tende piedade de nós! </w:t>
      </w:r>
    </w:p>
    <w:p w14:paraId="5FA66DE0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Cordeiro de Deus, / que tirais o pecado do mundo...</w:t>
      </w:r>
    </w:p>
    <w:p w14:paraId="0ED2050B" w14:textId="77777777" w:rsidR="001356EF" w:rsidRPr="001356EF" w:rsidRDefault="001356EF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Dai-nos a paz!</w:t>
      </w:r>
    </w:p>
    <w:p w14:paraId="2A18223B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7AE603DA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Felizes os pobres, felizes os mansos, / quem busca a justiça, com sede e com fome, / feliz quem quer paz, feliz quem é puro, / feliz quem padece, Senhor, por teu nome!</w:t>
      </w:r>
    </w:p>
    <w:p w14:paraId="652EBAE7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1. Vamos juntos dar glória ao Senhor / e a seu nome fazer louvação. / Procurei o Senhor, me atendeu, me livrou de uma grande aflição.</w:t>
      </w:r>
    </w:p>
    <w:p w14:paraId="4CC521BC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2. Olhem todos pra ele e se alegrem, / todo tempo sua boca sorria! / Este pobre gritou e ele ouviu, fiquei livre de minha agonia.</w:t>
      </w:r>
    </w:p>
    <w:p w14:paraId="41ABFFC4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Felizes os pobres, felizes os mansos, / quem busca a justiça, com sede e com fome, / feliz quem quer paz, feliz quem é puro, / feliz quem padece, Senhor, por teu nome!</w:t>
      </w:r>
    </w:p>
    <w:p w14:paraId="7E7FCD34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3. Acampou na batalha seu anjo, / defendendo seu povo e o livrando. / Provem todos, pra ver como é bom o Senhor que nos vai abrigando.</w:t>
      </w:r>
    </w:p>
    <w:p w14:paraId="07F03D47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4. Santos todos, adorem o Senhor aos que o amam, / nenhum mal assalta quem é rico, empobrece e tem fome mas, / a quem busca a Deus, nada falta.</w:t>
      </w:r>
    </w:p>
    <w:p w14:paraId="266B8A29" w14:textId="77777777" w:rsidR="001356EF" w:rsidRPr="001356EF" w:rsidRDefault="001356EF" w:rsidP="001356E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5. Ó meus filhos, escutem o que eu digo, / pra aprender o temor do Senhor. / Qual o homem que ama sua vida, / e a seus dias quer dar mais valor?</w:t>
      </w:r>
    </w:p>
    <w:p w14:paraId="06A017AC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46B8CD9E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Bem-aventurados os que têm um coração de pobre, / porque deles é o reino dos céus. / Porque deles é o reino dos céus.</w:t>
      </w:r>
    </w:p>
    <w:p w14:paraId="3AB4FFB7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1. Senhor Deus, a vós elevo a minha alma em vós confio: / que eu não seja envergonhado!</w:t>
      </w:r>
    </w:p>
    <w:p w14:paraId="4CC2D6BD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2. Mostrai-me, ó Senhor, vossos caminhos / e fazei-me conhecer a vossa estrada.</w:t>
      </w:r>
    </w:p>
    <w:p w14:paraId="69B4E088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3. Vossa verdade me oriente e me conduza / porque sois o Deus da minha salvação.</w:t>
      </w:r>
    </w:p>
    <w:p w14:paraId="5B16B35F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4. Recordai, Senhor meu Deus, Vossa ternura / e a vossa compaixão que são eternas.</w:t>
      </w:r>
    </w:p>
    <w:p w14:paraId="10EC27EB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5. O Senhor é piedade e retidão / e reconduz ao bom caminho os pecadores.</w:t>
      </w:r>
    </w:p>
    <w:p w14:paraId="4EC42522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6. Ele dirige os humildes na justiça / e aos pobres ele ensina o seu caminho.</w:t>
      </w:r>
    </w:p>
    <w:p w14:paraId="55D15D1F" w14:textId="77777777" w:rsidR="001356EF" w:rsidRPr="001356EF" w:rsidRDefault="001356EF" w:rsidP="001356E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7. O Senhor se torna íntimo aos que o temem / e lhes dá a conhecer sua aliança.</w:t>
      </w:r>
    </w:p>
    <w:p w14:paraId="5BEE4AF2" w14:textId="77777777"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5FBE1A33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Alimentados com o sacramento da nossa redenção, nós vos pedimos, Senhor, que, com este auxílio de salvação eterna, cresça sempre mais a verdadeira fé. PCNS.</w:t>
      </w:r>
    </w:p>
    <w:p w14:paraId="1B001323" w14:textId="77777777" w:rsidR="001356EF" w:rsidRPr="001356EF" w:rsidRDefault="001356EF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1356EF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6CEADBD0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14:paraId="08FF99F3" w14:textId="346A6056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1. Bem-aventurados são os pobres, / Bem-aventurado é quem chorou. / Bem-aventurado é quem constrói , / e faz permanecer, / a paz do amanhecer.Bem-aventurados.</w:t>
      </w:r>
    </w:p>
    <w:p w14:paraId="50C1BB98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2. O pobre porque um dia ainda reinará. / Quem chora porque um dia se consolara. / Quem vive pela paz porque ela vai chegar / Bem-aventurados para sempre. / Bem-aventurado e quem procura, / o reino da justiça e do amor. / Quem conhece a força do perdão e sabe conservar sem mancha o coração. / Bem-aventurados.</w:t>
      </w:r>
    </w:p>
    <w:p w14:paraId="33469887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3. O justo porque um dia ainda governará, / o homem que perdoa porque vencerá. / O puro por ser filho mais ligado ao pai. / Bem-aventurados para sempre.</w:t>
      </w:r>
    </w:p>
    <w:p w14:paraId="36563282" w14:textId="77777777"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4. Bem-aventurado é quem padece, / por causa da justiça e do perdão. / Bem-aventurado é quem sofreu, / por causa do seu Deus, / por causa dos irmãos. / Bem-aventurados.</w:t>
      </w:r>
    </w:p>
    <w:p w14:paraId="470BCE31" w14:textId="23DC794C" w:rsidR="00710BE8" w:rsidRPr="001356EF" w:rsidRDefault="001356EF" w:rsidP="001356EF">
      <w:pPr>
        <w:rPr>
          <w:rFonts w:ascii="Arial" w:hAnsi="Arial" w:cs="Arial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5. Feliz é todo aquele que se faz irmão, / que faz da sua vida uma libertação. / Que tomba enfim ferido sem compactuar, / Bem-aventurados para sempre (3x).</w:t>
      </w:r>
    </w:p>
    <w:sectPr w:rsidR="00710BE8" w:rsidRPr="00135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A3"/>
    <w:rsid w:val="001356EF"/>
    <w:rsid w:val="004617A3"/>
    <w:rsid w:val="00710BE8"/>
    <w:rsid w:val="00C9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36C6"/>
  <w15:chartTrackingRefBased/>
  <w15:docId w15:val="{E914DAE7-278D-41BD-AF03-93EFC9D8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4617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4617A3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461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2088</Words>
  <Characters>11279</Characters>
  <Application>Microsoft Office Word</Application>
  <DocSecurity>0</DocSecurity>
  <Lines>93</Lines>
  <Paragraphs>26</Paragraphs>
  <ScaleCrop>false</ScaleCrop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2026-01-09T13:11:00Z</dcterms:created>
  <dcterms:modified xsi:type="dcterms:W3CDTF">2026-01-09T13:12:00Z</dcterms:modified>
</cp:coreProperties>
</file>