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9E" w:rsidRPr="00E37D9E" w:rsidRDefault="00E37D9E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 de março de 2026 – 3º domingo da quaresma</w:t>
      </w:r>
    </w:p>
    <w:p w:rsidR="00E37D9E" w:rsidRPr="00E37D9E" w:rsidRDefault="00E37D9E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37D9E" w:rsidRDefault="00E37D9E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49619E" w:rsidRDefault="0049619E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D4E36" w:rsidRPr="0035484F" w:rsidRDefault="0035484F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35484F">
        <w:rPr>
          <w:rFonts w:ascii="Arial" w:hAnsi="Arial" w:cs="Arial"/>
          <w:b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G            Em         B       Em              C               B     B7        Em</w:t>
      </w:r>
    </w:p>
    <w:p w:rsidR="00E37D9E" w:rsidRPr="00E37D9E" w:rsidRDefault="00E37D9E" w:rsidP="00E37D9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olor w:val="000000"/>
          <w:w w:val="80"/>
          <w:sz w:val="24"/>
          <w:szCs w:val="24"/>
        </w:rPr>
        <w:t>O nosso olhar se dirige a Jesus. / O nosso olhar se mantém no Senhor!</w:t>
      </w:r>
    </w:p>
    <w:p w:rsidR="00822605" w:rsidRDefault="00822605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22605" w:rsidRDefault="00822605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22605" w:rsidRDefault="00822605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94(95)</w:t>
      </w:r>
    </w:p>
    <w:p w:rsidR="00132C04" w:rsidRDefault="00132C04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22605" w:rsidRPr="00E37D9E" w:rsidRDefault="008F0506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C         </w:t>
      </w:r>
      <w:r w:rsidR="003452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proofErr w:type="spellStart"/>
      <w:r w:rsidR="00345273"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 w:rsidR="003452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F        Gm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3452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   A7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olor w:val="000000"/>
          <w:w w:val="80"/>
          <w:sz w:val="24"/>
          <w:szCs w:val="24"/>
        </w:rPr>
        <w:t>Hoje não fecheis o vosso coração, / mas ouvi a voz do Senhor!</w:t>
      </w:r>
    </w:p>
    <w:p w:rsidR="00822605" w:rsidRPr="00E37D9E" w:rsidRDefault="008F0506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</w:t>
      </w:r>
      <w:r w:rsidR="00345273">
        <w:rPr>
          <w:rFonts w:ascii="Arial" w:hAnsi="Arial" w:cs="Arial"/>
          <w:color w:val="000000"/>
          <w:w w:val="80"/>
          <w:sz w:val="24"/>
          <w:szCs w:val="24"/>
        </w:rPr>
        <w:t>m</w:t>
      </w:r>
      <w:proofErr w:type="spellEnd"/>
      <w:r w:rsidR="00345273">
        <w:rPr>
          <w:rFonts w:ascii="Arial" w:hAnsi="Arial" w:cs="Arial"/>
          <w:color w:val="000000"/>
          <w:w w:val="80"/>
          <w:sz w:val="24"/>
          <w:szCs w:val="24"/>
        </w:rPr>
        <w:t xml:space="preserve">            Gm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</w:t>
      </w:r>
      <w:r w:rsidR="00345273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D</w:t>
      </w:r>
    </w:p>
    <w:p w:rsidR="00822605" w:rsidRDefault="00E37D9E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>1. Vinde, exultemos de alegria no Senhor, / aclamemos o Rochedo que nos salva! / Ao seu encontro caminhemos com</w:t>
      </w:r>
    </w:p>
    <w:p w:rsidR="00822605" w:rsidRDefault="008F0506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Gm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Gm            A   A7</w:t>
      </w:r>
    </w:p>
    <w:p w:rsidR="00E37D9E" w:rsidRDefault="00E37D9E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E37D9E">
        <w:rPr>
          <w:rFonts w:ascii="Arial" w:hAnsi="Arial" w:cs="Arial"/>
          <w:color w:val="000000"/>
          <w:w w:val="80"/>
          <w:sz w:val="24"/>
          <w:szCs w:val="24"/>
        </w:rPr>
        <w:t>louvores</w:t>
      </w:r>
      <w:proofErr w:type="gramEnd"/>
      <w:r w:rsidRPr="00E37D9E">
        <w:rPr>
          <w:rFonts w:ascii="Arial" w:hAnsi="Arial" w:cs="Arial"/>
          <w:color w:val="000000"/>
          <w:w w:val="80"/>
          <w:sz w:val="24"/>
          <w:szCs w:val="24"/>
        </w:rPr>
        <w:t>, / e com cantos de alegria o celebremos!</w:t>
      </w:r>
    </w:p>
    <w:p w:rsidR="00822605" w:rsidRPr="00E37D9E" w:rsidRDefault="00345273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="00AF5F1F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</w:t>
      </w:r>
      <w:proofErr w:type="spellStart"/>
      <w:r w:rsidR="00AF5F1F"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 w:rsidR="00AF5F1F">
        <w:rPr>
          <w:rFonts w:ascii="Arial" w:hAnsi="Arial" w:cs="Arial"/>
          <w:color w:val="000000"/>
          <w:w w:val="80"/>
          <w:sz w:val="24"/>
          <w:szCs w:val="24"/>
        </w:rPr>
        <w:t xml:space="preserve">                 Gm                                          </w:t>
      </w:r>
      <w:proofErr w:type="spellStart"/>
      <w:r w:rsidR="00AF5F1F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="00AF5F1F">
        <w:rPr>
          <w:rFonts w:ascii="Arial" w:hAnsi="Arial" w:cs="Arial"/>
          <w:color w:val="000000"/>
          <w:w w:val="80"/>
          <w:sz w:val="24"/>
          <w:szCs w:val="24"/>
        </w:rPr>
        <w:t xml:space="preserve">             D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</w:t>
      </w:r>
    </w:p>
    <w:p w:rsidR="00822605" w:rsidRDefault="00E37D9E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2. Vinde adoremos e prostremo-nos por terra, / e ajoelhemos ante o Deus que nos criou! / Porque ele é o nosso Deus, </w:t>
      </w:r>
    </w:p>
    <w:p w:rsidR="00822605" w:rsidRDefault="00AF5F1F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    Gm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Gm                 A A7</w:t>
      </w:r>
    </w:p>
    <w:p w:rsidR="00E37D9E" w:rsidRDefault="00E37D9E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37D9E">
        <w:rPr>
          <w:rFonts w:ascii="Arial" w:hAnsi="Arial" w:cs="Arial"/>
          <w:color w:val="000000"/>
          <w:w w:val="80"/>
          <w:sz w:val="24"/>
          <w:szCs w:val="24"/>
        </w:rPr>
        <w:t>nosso</w:t>
      </w:r>
      <w:proofErr w:type="gramEnd"/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 Pastor, / e nós somos o seu povo e seu rebanho, / as ovelhas que conduz com sua mão.</w:t>
      </w:r>
    </w:p>
    <w:p w:rsidR="00822605" w:rsidRPr="00E37D9E" w:rsidRDefault="00822605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22605" w:rsidRDefault="00E37D9E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42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E37D9E">
        <w:rPr>
          <w:rFonts w:ascii="Arial" w:hAnsi="Arial" w:cs="Arial"/>
          <w:color w:val="000000"/>
          <w:w w:val="80"/>
          <w:sz w:val="24"/>
          <w:szCs w:val="24"/>
        </w:rPr>
        <w:t>Oxalá ouvísseis</w:t>
      </w:r>
      <w:proofErr w:type="gramEnd"/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 hoje a sua voz: / “Não fecheis os corações como em </w:t>
      </w:r>
      <w:proofErr w:type="spellStart"/>
      <w:r w:rsidRPr="00E37D9E">
        <w:rPr>
          <w:rFonts w:ascii="Arial" w:hAnsi="Arial" w:cs="Arial"/>
          <w:color w:val="000000"/>
          <w:w w:val="80"/>
          <w:sz w:val="24"/>
          <w:szCs w:val="24"/>
        </w:rPr>
        <w:t>Meriba</w:t>
      </w:r>
      <w:proofErr w:type="spellEnd"/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, / como em Massa, no deserto, aquele dia, </w:t>
      </w:r>
    </w:p>
    <w:p w:rsidR="00E37D9E" w:rsidRPr="00E37D9E" w:rsidRDefault="00E37D9E" w:rsidP="00E3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42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/ em que outrora vossos pais me provocaram, </w:t>
      </w:r>
      <w:proofErr w:type="gramStart"/>
      <w:r w:rsidRPr="00E37D9E">
        <w:rPr>
          <w:rFonts w:ascii="Arial" w:hAnsi="Arial" w:cs="Arial"/>
          <w:color w:val="000000"/>
          <w:w w:val="80"/>
          <w:sz w:val="24"/>
          <w:szCs w:val="24"/>
        </w:rPr>
        <w:t>/ apesar de terem visto as minhas obras”</w:t>
      </w:r>
      <w:proofErr w:type="gramEnd"/>
      <w:r w:rsidRPr="00E37D9E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F02A6E" w:rsidRDefault="00F02A6E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E37D9E" w:rsidRDefault="00E37D9E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8F0506" w:rsidRDefault="008F0506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02A6E" w:rsidRPr="00FF3E35" w:rsidRDefault="00FF3E35" w:rsidP="00E37D9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FF3E35">
        <w:rPr>
          <w:rFonts w:ascii="Arial" w:hAnsi="Arial" w:cs="Arial"/>
          <w:b/>
          <w:color w:val="000000"/>
          <w:w w:val="80"/>
          <w:sz w:val="24"/>
          <w:szCs w:val="24"/>
        </w:rPr>
        <w:t>C7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F     G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G                   FC</w:t>
      </w:r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E37D9E">
        <w:rPr>
          <w:rFonts w:ascii="Arial" w:hAnsi="Arial" w:cs="Arial"/>
          <w:b/>
          <w:bCs/>
          <w:color w:val="000000"/>
          <w:w w:val="80"/>
          <w:sz w:val="24"/>
          <w:szCs w:val="24"/>
        </w:rPr>
        <w:t>, dá-me</w:t>
      </w:r>
      <w:proofErr w:type="gramEnd"/>
      <w:r w:rsidRPr="00E37D9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 beber / uma água pura que me faz viver (bis).</w:t>
      </w:r>
      <w:r w:rsidR="00FF3E35">
        <w:rPr>
          <w:rFonts w:ascii="Arial" w:hAnsi="Arial" w:cs="Arial"/>
          <w:b/>
          <w:bCs/>
          <w:color w:val="000000"/>
          <w:w w:val="80"/>
          <w:sz w:val="24"/>
          <w:szCs w:val="24"/>
        </w:rPr>
        <w:t>( C )</w:t>
      </w:r>
    </w:p>
    <w:p w:rsidR="00F02A6E" w:rsidRPr="00FF3E35" w:rsidRDefault="00FF3E35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C          Em          </w:t>
      </w:r>
      <w:r w:rsidRPr="00FF3E35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FF3E35">
        <w:rPr>
          <w:rFonts w:ascii="Arial" w:hAnsi="Arial" w:cs="Arial"/>
          <w:bCs/>
          <w:color w:val="000000"/>
          <w:w w:val="80"/>
          <w:sz w:val="24"/>
          <w:szCs w:val="24"/>
        </w:rPr>
        <w:t>AmEm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r w:rsidRPr="00FF3E35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G  </w:t>
      </w:r>
      <w:r w:rsidR="0024113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</w:t>
      </w:r>
      <w:proofErr w:type="spellStart"/>
      <w:r w:rsidR="00241136"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r w:rsidR="0024113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</w:t>
      </w:r>
      <w:proofErr w:type="spellStart"/>
      <w:r w:rsidR="00241136">
        <w:rPr>
          <w:rFonts w:ascii="Arial" w:hAnsi="Arial" w:cs="Arial"/>
          <w:bCs/>
          <w:color w:val="000000"/>
          <w:w w:val="80"/>
          <w:sz w:val="24"/>
          <w:szCs w:val="24"/>
        </w:rPr>
        <w:t>EmDm</w:t>
      </w:r>
      <w:proofErr w:type="spellEnd"/>
      <w:r w:rsidR="0024113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G               </w:t>
      </w:r>
      <w:r w:rsidR="0024113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</w:t>
      </w:r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1. Esta história aconteceu à beira do poço de </w:t>
      </w:r>
      <w:proofErr w:type="spellStart"/>
      <w:r w:rsidRPr="00E37D9E">
        <w:rPr>
          <w:rFonts w:ascii="Arial" w:hAnsi="Arial" w:cs="Arial"/>
          <w:color w:val="000000"/>
          <w:w w:val="80"/>
          <w:sz w:val="24"/>
          <w:szCs w:val="24"/>
        </w:rPr>
        <w:t>Sicar</w:t>
      </w:r>
      <w:proofErr w:type="spellEnd"/>
      <w:r w:rsidRPr="00E37D9E">
        <w:rPr>
          <w:rFonts w:ascii="Arial" w:hAnsi="Arial" w:cs="Arial"/>
          <w:color w:val="000000"/>
          <w:w w:val="80"/>
          <w:sz w:val="24"/>
          <w:szCs w:val="24"/>
        </w:rPr>
        <w:t>. / Uma mulher samaritana o Cristo veio a encontrar.</w:t>
      </w:r>
    </w:p>
    <w:p w:rsidR="00F02A6E" w:rsidRPr="00E37D9E" w:rsidRDefault="00F02A6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>2. Ela, sendo samaritana, com Cristo não podia conversar. / Quando Jesus lhe pediu água, ela queria lhe negar.</w:t>
      </w:r>
    </w:p>
    <w:p w:rsidR="00F02A6E" w:rsidRPr="00E37D9E" w:rsidRDefault="00F02A6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>3. E foi, então, que o Mestre amigo lhe censurou a indecisão: / “Todos que bebem desta água, sempre com sede ficarão!”</w:t>
      </w:r>
    </w:p>
    <w:p w:rsidR="00F02A6E" w:rsidRPr="00E37D9E" w:rsidRDefault="00F02A6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37D9E" w:rsidRDefault="00E37D9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>4. “Ah! se soubesses quem te fala e quem te pede de beber, / lhe pedirias água viva, e sede não irias ter!”</w:t>
      </w:r>
    </w:p>
    <w:p w:rsidR="00F02A6E" w:rsidRPr="00E37D9E" w:rsidRDefault="00F02A6E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02A6E" w:rsidRDefault="00E37D9E" w:rsidP="00E37D9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5. Esta história ‘inda acontece com quem não ouve a voz de Deus. / Morre de sede ao pé da fonte; fonte é o amor e o </w:t>
      </w:r>
    </w:p>
    <w:p w:rsidR="00E37D9E" w:rsidRPr="00E37D9E" w:rsidRDefault="00E37D9E" w:rsidP="00E37D9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37D9E">
        <w:rPr>
          <w:rFonts w:ascii="Arial" w:hAnsi="Arial" w:cs="Arial"/>
          <w:color w:val="000000"/>
          <w:w w:val="80"/>
          <w:sz w:val="24"/>
          <w:szCs w:val="24"/>
        </w:rPr>
        <w:t>amor</w:t>
      </w:r>
      <w:proofErr w:type="gramEnd"/>
      <w:r w:rsidRPr="00E37D9E">
        <w:rPr>
          <w:rFonts w:ascii="Arial" w:hAnsi="Arial" w:cs="Arial"/>
          <w:color w:val="000000"/>
          <w:w w:val="80"/>
          <w:sz w:val="24"/>
          <w:szCs w:val="24"/>
        </w:rPr>
        <w:t xml:space="preserve"> é Deus.</w:t>
      </w:r>
    </w:p>
    <w:p w:rsidR="00854042" w:rsidRDefault="00854042" w:rsidP="00E37D9E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54042" w:rsidRDefault="00854042" w:rsidP="00E37D9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3E8C" w:rsidRDefault="00293E8C" w:rsidP="00E37D9E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54042" w:rsidRPr="00E37D9E" w:rsidRDefault="00854042" w:rsidP="00E37D9E">
      <w:pPr>
        <w:rPr>
          <w:rFonts w:ascii="Arial" w:hAnsi="Arial" w:cs="Arial"/>
          <w:sz w:val="24"/>
          <w:szCs w:val="24"/>
        </w:rPr>
      </w:pPr>
    </w:p>
    <w:sectPr w:rsidR="00854042" w:rsidRPr="00E37D9E" w:rsidSect="00F9346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58CC"/>
    <w:rsid w:val="000E58CC"/>
    <w:rsid w:val="00132C04"/>
    <w:rsid w:val="002241B8"/>
    <w:rsid w:val="00241136"/>
    <w:rsid w:val="00293E8C"/>
    <w:rsid w:val="00345273"/>
    <w:rsid w:val="003546F1"/>
    <w:rsid w:val="0035484F"/>
    <w:rsid w:val="0049619E"/>
    <w:rsid w:val="004D4E36"/>
    <w:rsid w:val="004E4AC5"/>
    <w:rsid w:val="00584A8F"/>
    <w:rsid w:val="0080377A"/>
    <w:rsid w:val="00822605"/>
    <w:rsid w:val="00854042"/>
    <w:rsid w:val="0086356B"/>
    <w:rsid w:val="008F0506"/>
    <w:rsid w:val="00AF5F1F"/>
    <w:rsid w:val="00DD4544"/>
    <w:rsid w:val="00E37D9E"/>
    <w:rsid w:val="00EA5333"/>
    <w:rsid w:val="00EE0F1D"/>
    <w:rsid w:val="00F02A6E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4D4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4386-C462-41D2-A1DE-0C6C27B3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19</cp:revision>
  <dcterms:created xsi:type="dcterms:W3CDTF">2026-02-05T12:38:00Z</dcterms:created>
  <dcterms:modified xsi:type="dcterms:W3CDTF">2026-02-10T22:50:00Z</dcterms:modified>
</cp:coreProperties>
</file>